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tabs>
          <w:tab w:val="clear" w:pos="708"/>
          <w:tab w:val="left" w:pos="4890" w:leader="none"/>
        </w:tabs>
        <w:rPr/>
      </w:pPr>
      <w:r>
        <w:rPr/>
        <w:tab/>
        <w:t xml:space="preserve">                                                                                                                          </w:t>
      </w:r>
    </w:p>
    <w:p>
      <w:pPr>
        <w:pStyle w:val="Normal"/>
        <w:tabs>
          <w:tab w:val="clear" w:pos="708"/>
          <w:tab w:val="left" w:pos="4890" w:leader="none"/>
        </w:tabs>
        <w:jc w:val="center"/>
        <w:rPr/>
      </w:pPr>
      <w:r>
        <w:rPr>
          <w:b/>
          <w:sz w:val="32"/>
          <w:szCs w:val="32"/>
        </w:rPr>
        <w:t xml:space="preserve">График выездов мобильных бригад на </w:t>
      </w:r>
      <w:r>
        <w:rPr>
          <w:rFonts w:eastAsia="Times New Roman" w:cs="Times New Roman"/>
          <w:b/>
          <w:color w:val="auto"/>
          <w:sz w:val="32"/>
          <w:szCs w:val="32"/>
          <w:lang w:val="ru-RU" w:eastAsia="zh-CN" w:bidi="ar-SA"/>
        </w:rPr>
        <w:t>май</w:t>
      </w:r>
      <w:r>
        <w:rPr>
          <w:b/>
          <w:sz w:val="32"/>
          <w:szCs w:val="32"/>
          <w:lang w:val="ru-RU"/>
        </w:rPr>
        <w:t xml:space="preserve"> </w:t>
      </w:r>
      <w:r>
        <w:rPr>
          <w:b/>
          <w:sz w:val="32"/>
          <w:szCs w:val="32"/>
        </w:rPr>
        <w:t>2026 года</w:t>
      </w:r>
    </w:p>
    <w:p>
      <w:pPr>
        <w:pStyle w:val="Normal"/>
        <w:tabs>
          <w:tab w:val="clear" w:pos="708"/>
          <w:tab w:val="left" w:pos="4890" w:leader="none"/>
        </w:tabs>
        <w:jc w:val="center"/>
        <w:rPr/>
      </w:pPr>
      <w:r>
        <w:rPr/>
      </w:r>
    </w:p>
    <w:p>
      <w:pPr>
        <w:pStyle w:val="Normal"/>
        <w:tabs>
          <w:tab w:val="clear" w:pos="708"/>
          <w:tab w:val="left" w:pos="4890" w:leader="none"/>
        </w:tabs>
        <w:jc w:val="center"/>
        <w:rPr/>
      </w:pPr>
      <w:r>
        <w:rPr/>
      </w:r>
    </w:p>
    <w:tbl>
      <w:tblPr>
        <w:tblW w:w="14596" w:type="dxa"/>
        <w:jc w:val="left"/>
        <w:tblInd w:w="45" w:type="dxa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2148"/>
        <w:gridCol w:w="7571"/>
        <w:gridCol w:w="4877"/>
      </w:tblGrid>
      <w:tr>
        <w:trPr/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28"/>
              <w:snapToGrid w:val="false"/>
              <w:rPr>
                <w:rFonts w:ascii="Liberation Serif;Times New Roman" w:hAnsi="Liberation Serif;Times New Roman"/>
                <w:b/>
                <w:b/>
                <w:bCs/>
                <w:color w:val="000000"/>
              </w:rPr>
            </w:pPr>
            <w:r>
              <w:rPr>
                <w:rFonts w:ascii="Liberation Serif;Times New Roman" w:hAnsi="Liberation Serif;Times New Roman"/>
                <w:b/>
                <w:bCs/>
                <w:color w:val="000000"/>
              </w:rPr>
              <w:t>Дата</w:t>
            </w:r>
          </w:p>
        </w:tc>
        <w:tc>
          <w:tcPr>
            <w:tcW w:w="7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28"/>
              <w:snapToGrid w:val="false"/>
              <w:rPr>
                <w:rFonts w:ascii="Liberation Serif;Times New Roman" w:hAnsi="Liberation Serif;Times New Roman"/>
                <w:b/>
                <w:b/>
                <w:bCs/>
                <w:color w:val="000000"/>
              </w:rPr>
            </w:pPr>
            <w:r>
              <w:rPr>
                <w:rFonts w:ascii="Liberation Serif;Times New Roman" w:hAnsi="Liberation Serif;Times New Roman"/>
                <w:b/>
                <w:bCs/>
                <w:color w:val="000000"/>
              </w:rPr>
              <w:t>Место</w:t>
            </w:r>
          </w:p>
        </w:tc>
        <w:tc>
          <w:tcPr>
            <w:tcW w:w="4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snapToGrid w:val="false"/>
              <w:rPr>
                <w:rFonts w:ascii="Liberation Serif;Times New Roman" w:hAnsi="Liberation Serif;Times New Roman"/>
                <w:b/>
                <w:b/>
                <w:bCs/>
                <w:color w:val="000000"/>
              </w:rPr>
            </w:pPr>
            <w:r>
              <w:rPr>
                <w:rFonts w:ascii="Liberation Serif;Times New Roman" w:hAnsi="Liberation Serif;Times New Roman"/>
                <w:b/>
                <w:bCs/>
                <w:color w:val="000000"/>
              </w:rPr>
              <w:t>Специалист</w:t>
            </w:r>
          </w:p>
        </w:tc>
      </w:tr>
      <w:tr>
        <w:trPr/>
        <w:tc>
          <w:tcPr>
            <w:tcW w:w="2148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4890" w:leader="none"/>
              </w:tabs>
              <w:snapToGrid w:val="false"/>
              <w:rPr/>
            </w:pPr>
            <w:r>
              <w:rPr>
                <w:rFonts w:ascii="Liberation Serif;Times New Roman" w:hAnsi="Liberation Serif;Times New Roman"/>
                <w:color w:val="000000"/>
              </w:rPr>
              <w:t>0</w:t>
            </w:r>
            <w:r>
              <w:rPr>
                <w:rFonts w:eastAsia="Times New Roman" w:cs="Times New Roman" w:ascii="Liberation Serif;Times New Roman" w:hAnsi="Liberation Serif;Times New Roman"/>
                <w:color w:val="000000"/>
                <w:sz w:val="24"/>
                <w:szCs w:val="24"/>
                <w:lang w:val="ru-RU" w:eastAsia="zh-CN" w:bidi="ar-SA"/>
              </w:rPr>
              <w:t>6</w:t>
            </w:r>
            <w:r>
              <w:rPr>
                <w:rFonts w:ascii="Liberation Serif;Times New Roman" w:hAnsi="Liberation Serif;Times New Roman"/>
                <w:color w:val="000000"/>
              </w:rPr>
              <w:t>.0</w:t>
            </w:r>
            <w:r>
              <w:rPr>
                <w:rFonts w:eastAsia="Times New Roman" w:cs="Times New Roman" w:ascii="Liberation Serif;Times New Roman" w:hAnsi="Liberation Serif;Times New Roman"/>
                <w:color w:val="000000"/>
                <w:sz w:val="24"/>
                <w:szCs w:val="24"/>
                <w:lang w:val="ru-RU" w:eastAsia="zh-CN" w:bidi="ar-SA"/>
              </w:rPr>
              <w:t>5</w:t>
            </w:r>
            <w:r>
              <w:rPr>
                <w:rFonts w:ascii="Liberation Serif;Times New Roman" w:hAnsi="Liberation Serif;Times New Roman"/>
                <w:color w:val="000000"/>
              </w:rPr>
              <w:t>.2026</w:t>
              <w:br/>
            </w:r>
            <w:r>
              <w:rPr>
                <w:rFonts w:eastAsia="Times New Roman" w:cs="Times New Roman" w:ascii="Liberation Serif;Times New Roman" w:hAnsi="Liberation Serif;Times New Roman"/>
                <w:color w:val="000000"/>
                <w:sz w:val="24"/>
                <w:szCs w:val="24"/>
                <w:lang w:val="ru-RU" w:eastAsia="zh-CN" w:bidi="ar-SA"/>
              </w:rPr>
              <w:t>среда</w:t>
            </w:r>
          </w:p>
        </w:tc>
        <w:tc>
          <w:tcPr>
            <w:tcW w:w="757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4890" w:leader="none"/>
              </w:tabs>
              <w:snapToGrid w:val="false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sz w:val="24"/>
                <w:szCs w:val="24"/>
                <w:lang w:val="ru-RU" w:eastAsia="zh-CN" w:bidi="ar-SA"/>
              </w:rPr>
              <w:t>с. Большая Елань</w:t>
            </w:r>
          </w:p>
        </w:tc>
        <w:tc>
          <w:tcPr>
            <w:tcW w:w="48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4890" w:leader="none"/>
              </w:tabs>
              <w:snapToGrid w:val="false"/>
              <w:rPr/>
            </w:pPr>
            <w:r>
              <w:rPr>
                <w:rFonts w:ascii="Liberation Serif;Times New Roman" w:hAnsi="Liberation Serif;Times New Roman"/>
                <w:color w:val="000000"/>
              </w:rPr>
              <w:t xml:space="preserve">Терапевт </w:t>
            </w:r>
            <w:r>
              <w:rPr>
                <w:rFonts w:eastAsia="Times New Roman" w:cs="Times New Roman" w:ascii="Liberation Serif;Times New Roman" w:hAnsi="Liberation Serif;Times New Roman"/>
                <w:color w:val="000000"/>
                <w:sz w:val="24"/>
                <w:szCs w:val="24"/>
                <w:lang w:val="ru-RU" w:eastAsia="zh-CN" w:bidi="ar-SA"/>
              </w:rPr>
              <w:t>Смагина Е.М.</w:t>
            </w:r>
          </w:p>
        </w:tc>
      </w:tr>
      <w:tr>
        <w:trPr/>
        <w:tc>
          <w:tcPr>
            <w:tcW w:w="2148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757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4890" w:leader="none"/>
              </w:tabs>
              <w:snapToGrid w:val="false"/>
              <w:rPr/>
            </w:pPr>
            <w:r>
              <w:rPr>
                <w:rFonts w:ascii="Liberation Serif;Times New Roman" w:hAnsi="Liberation Serif;Times New Roman"/>
                <w:b/>
                <w:color w:val="000000"/>
              </w:rPr>
              <w:t xml:space="preserve">с. </w:t>
            </w:r>
            <w:r>
              <w:rPr>
                <w:rFonts w:ascii="Liberation Serif;Times New Roman" w:hAnsi="Liberation Serif;Times New Roman"/>
                <w:color w:val="000000"/>
              </w:rPr>
              <w:t>Надеждино.</w:t>
            </w:r>
          </w:p>
        </w:tc>
        <w:tc>
          <w:tcPr>
            <w:tcW w:w="48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4890" w:leader="none"/>
              </w:tabs>
              <w:snapToGrid w:val="false"/>
              <w:rPr>
                <w:rFonts w:ascii="Liberation Serif;Times New Roman" w:hAnsi="Liberation Serif;Times New Roman"/>
                <w:color w:val="000000"/>
              </w:rPr>
            </w:pPr>
            <w:r>
              <w:rPr>
                <w:rFonts w:ascii="Liberation Serif;Times New Roman" w:hAnsi="Liberation Serif;Times New Roman"/>
                <w:color w:val="000000"/>
              </w:rPr>
              <w:t>Терапевт Чагорова Е.Н</w:t>
            </w:r>
          </w:p>
        </w:tc>
      </w:tr>
      <w:tr>
        <w:trPr/>
        <w:tc>
          <w:tcPr>
            <w:tcW w:w="214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4890" w:leader="none"/>
              </w:tabs>
              <w:snapToGrid w:val="false"/>
              <w:rPr/>
            </w:pPr>
            <w:r>
              <w:rPr>
                <w:rFonts w:ascii="Liberation Serif;Times New Roman" w:hAnsi="Liberation Serif;Times New Roman"/>
                <w:color w:val="000000"/>
              </w:rPr>
              <w:t>07.0</w:t>
            </w:r>
            <w:r>
              <w:rPr>
                <w:rFonts w:eastAsia="Times New Roman" w:cs="Times New Roman" w:ascii="Liberation Serif;Times New Roman" w:hAnsi="Liberation Serif;Times New Roman"/>
                <w:color w:val="000000"/>
                <w:sz w:val="24"/>
                <w:szCs w:val="24"/>
                <w:lang w:val="ru-RU" w:eastAsia="zh-CN" w:bidi="ar-SA"/>
              </w:rPr>
              <w:t>5</w:t>
            </w:r>
            <w:r>
              <w:rPr>
                <w:rFonts w:ascii="Liberation Serif;Times New Roman" w:hAnsi="Liberation Serif;Times New Roman"/>
                <w:color w:val="000000"/>
              </w:rPr>
              <w:t xml:space="preserve">.2026 </w:t>
              <w:br/>
            </w:r>
            <w:r>
              <w:rPr>
                <w:rFonts w:eastAsia="Times New Roman" w:cs="Times New Roman" w:ascii="Liberation Serif;Times New Roman" w:hAnsi="Liberation Serif;Times New Roman"/>
                <w:color w:val="000000"/>
                <w:sz w:val="24"/>
                <w:szCs w:val="24"/>
                <w:lang w:val="ru-RU" w:eastAsia="zh-CN" w:bidi="ar-SA"/>
              </w:rPr>
              <w:t>четверг</w:t>
            </w:r>
          </w:p>
        </w:tc>
        <w:tc>
          <w:tcPr>
            <w:tcW w:w="757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4890" w:leader="none"/>
              </w:tabs>
              <w:snapToGrid w:val="false"/>
              <w:rPr>
                <w:rFonts w:ascii="Liberation Serif;Times New Roman" w:hAnsi="Liberation Serif;Times New Roman"/>
                <w:color w:val="000000"/>
              </w:rPr>
            </w:pPr>
            <w:r>
              <w:rPr>
                <w:rFonts w:ascii="Liberation Serif;Times New Roman" w:hAnsi="Liberation Serif;Times New Roman"/>
                <w:color w:val="000000"/>
              </w:rPr>
              <w:t>с. Ленино.</w:t>
            </w:r>
          </w:p>
        </w:tc>
        <w:tc>
          <w:tcPr>
            <w:tcW w:w="48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4890" w:leader="none"/>
              </w:tabs>
              <w:snapToGrid w:val="false"/>
              <w:rPr>
                <w:rFonts w:ascii="Liberation Serif;Times New Roman" w:hAnsi="Liberation Serif;Times New Roman"/>
                <w:color w:val="000000"/>
              </w:rPr>
            </w:pPr>
            <w:r>
              <w:rPr>
                <w:rFonts w:ascii="Liberation Serif;Times New Roman" w:hAnsi="Liberation Serif;Times New Roman"/>
                <w:color w:val="000000"/>
              </w:rPr>
              <w:t>Терапевт Колосова С.И</w:t>
            </w:r>
          </w:p>
        </w:tc>
      </w:tr>
      <w:tr>
        <w:trPr/>
        <w:tc>
          <w:tcPr>
            <w:tcW w:w="214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4890" w:leader="none"/>
              </w:tabs>
              <w:snapToGrid w:val="false"/>
              <w:rPr/>
            </w:pPr>
            <w:r>
              <w:rPr>
                <w:rFonts w:eastAsia="Times New Roman" w:cs="Times New Roman" w:ascii="Liberation Serif;Times New Roman" w:hAnsi="Liberation Serif;Times New Roman"/>
                <w:color w:val="000000"/>
                <w:sz w:val="24"/>
                <w:szCs w:val="24"/>
                <w:lang w:val="ru-RU" w:eastAsia="zh-CN" w:bidi="ar-SA"/>
              </w:rPr>
              <w:t>12</w:t>
            </w:r>
            <w:r>
              <w:rPr>
                <w:rFonts w:ascii="Liberation Serif;Times New Roman" w:hAnsi="Liberation Serif;Times New Roman"/>
                <w:color w:val="000000"/>
              </w:rPr>
              <w:t>.0</w:t>
            </w:r>
            <w:r>
              <w:rPr>
                <w:rFonts w:eastAsia="Times New Roman" w:cs="Times New Roman" w:ascii="Liberation Serif;Times New Roman" w:hAnsi="Liberation Serif;Times New Roman"/>
                <w:color w:val="000000"/>
                <w:sz w:val="24"/>
                <w:szCs w:val="24"/>
                <w:lang w:val="ru-RU" w:eastAsia="zh-CN" w:bidi="ar-SA"/>
              </w:rPr>
              <w:t>5</w:t>
            </w:r>
            <w:r>
              <w:rPr>
                <w:rFonts w:ascii="Liberation Serif;Times New Roman" w:hAnsi="Liberation Serif;Times New Roman"/>
                <w:color w:val="000000"/>
              </w:rPr>
              <w:t>.2026</w:t>
              <w:br/>
            </w:r>
            <w:r>
              <w:rPr>
                <w:rFonts w:eastAsia="Times New Roman" w:cs="Liberation Serif;Times New Roman" w:ascii="Liberation Serif;Times New Roman" w:hAnsi="Liberation Serif;Times New Roman"/>
                <w:b w:val="false"/>
                <w:bCs w:val="false"/>
                <w:color w:val="000000"/>
                <w:sz w:val="24"/>
                <w:szCs w:val="24"/>
                <w:lang w:val="ru-RU" w:eastAsia="zh-CN" w:bidi="ar-SA"/>
              </w:rPr>
              <w:t>вторник</w:t>
            </w:r>
            <w:r>
              <w:rPr>
                <w:rFonts w:cs="Liberation Serif;Times New Roman" w:ascii="Liberation Serif;Times New Roman" w:hAnsi="Liberation Serif;Times New Roman"/>
                <w:b w:val="false"/>
                <w:bCs w:val="false"/>
                <w:color w:val="000000"/>
              </w:rPr>
              <w:t>.</w:t>
            </w:r>
          </w:p>
        </w:tc>
        <w:tc>
          <w:tcPr>
            <w:tcW w:w="757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4890" w:leader="none"/>
              </w:tabs>
              <w:snapToGrid w:val="false"/>
              <w:rPr/>
            </w:pPr>
            <w:r>
              <w:rPr>
                <w:rFonts w:cs="Liberation Serif;Times New Roman" w:ascii="Liberation Serif;Times New Roman" w:hAnsi="Liberation Serif;Times New Roman"/>
                <w:b/>
                <w:color w:val="000000"/>
              </w:rPr>
              <w:t xml:space="preserve">с. </w:t>
            </w:r>
            <w:r>
              <w:rPr>
                <w:rFonts w:eastAsia="Times New Roman" w:cs="Liberation Serif;Times New Roman" w:ascii="Liberation Serif;Times New Roman" w:hAnsi="Liberation Serif;Times New Roman"/>
                <w:color w:val="000000"/>
                <w:sz w:val="24"/>
                <w:szCs w:val="24"/>
                <w:lang w:val="ru-RU" w:eastAsia="zh-CN" w:bidi="ar-SA"/>
              </w:rPr>
              <w:t>Волхонщино</w:t>
            </w:r>
          </w:p>
        </w:tc>
        <w:tc>
          <w:tcPr>
            <w:tcW w:w="48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4890" w:leader="none"/>
              </w:tabs>
              <w:snapToGrid w:val="false"/>
              <w:rPr/>
            </w:pPr>
            <w:r>
              <w:rPr>
                <w:rFonts w:ascii="Liberation Serif;Times New Roman" w:hAnsi="Liberation Serif;Times New Roman"/>
                <w:color w:val="000000"/>
              </w:rPr>
              <w:t xml:space="preserve">Терапевт </w:t>
            </w:r>
            <w:r>
              <w:rPr>
                <w:rFonts w:eastAsia="Times New Roman" w:cs="Times New Roman" w:ascii="Liberation Serif;Times New Roman" w:hAnsi="Liberation Serif;Times New Roman"/>
                <w:color w:val="000000"/>
                <w:sz w:val="24"/>
                <w:szCs w:val="24"/>
                <w:lang w:val="ru-RU" w:eastAsia="zh-CN" w:bidi="ar-SA"/>
              </w:rPr>
              <w:t>Никитина Т.Н.</w:t>
            </w:r>
          </w:p>
        </w:tc>
      </w:tr>
      <w:tr>
        <w:trPr/>
        <w:tc>
          <w:tcPr>
            <w:tcW w:w="2148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4890" w:leader="none"/>
              </w:tabs>
              <w:snapToGrid w:val="false"/>
              <w:rPr/>
            </w:pPr>
            <w:r>
              <w:rPr>
                <w:rFonts w:ascii="Liberation Serif;Times New Roman" w:hAnsi="Liberation Serif;Times New Roman"/>
                <w:color w:val="000000"/>
              </w:rPr>
              <w:t>14.0</w:t>
            </w:r>
            <w:r>
              <w:rPr>
                <w:rFonts w:eastAsia="Times New Roman" w:cs="Times New Roman" w:ascii="Liberation Serif;Times New Roman" w:hAnsi="Liberation Serif;Times New Roman"/>
                <w:color w:val="000000"/>
                <w:sz w:val="24"/>
                <w:szCs w:val="24"/>
                <w:lang w:val="ru-RU" w:eastAsia="zh-CN" w:bidi="ar-SA"/>
              </w:rPr>
              <w:t>5</w:t>
            </w:r>
            <w:r>
              <w:rPr>
                <w:rFonts w:ascii="Liberation Serif;Times New Roman" w:hAnsi="Liberation Serif;Times New Roman"/>
                <w:color w:val="000000"/>
              </w:rPr>
              <w:t>.2026</w:t>
              <w:br/>
            </w:r>
            <w:r>
              <w:rPr>
                <w:rFonts w:eastAsia="Times New Roman" w:cs="Times New Roman" w:ascii="Liberation Serif;Times New Roman" w:hAnsi="Liberation Serif;Times New Roman"/>
                <w:color w:val="000000"/>
                <w:sz w:val="24"/>
                <w:szCs w:val="24"/>
                <w:lang w:val="ru-RU" w:eastAsia="zh-CN" w:bidi="ar-SA"/>
              </w:rPr>
              <w:t>четверг</w:t>
            </w:r>
          </w:p>
        </w:tc>
        <w:tc>
          <w:tcPr>
            <w:tcW w:w="757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4890" w:leader="none"/>
              </w:tabs>
              <w:snapToGrid w:val="false"/>
              <w:rPr/>
            </w:pPr>
            <w:r>
              <w:rPr>
                <w:rFonts w:ascii="Liberation Serif;Times New Roman" w:hAnsi="Liberation Serif;Times New Roman"/>
                <w:b/>
                <w:color w:val="000000"/>
              </w:rPr>
              <w:t xml:space="preserve">с. </w:t>
            </w:r>
            <w:r>
              <w:rPr>
                <w:rFonts w:ascii="Liberation Serif;Times New Roman" w:hAnsi="Liberation Serif;Times New Roman"/>
                <w:color w:val="000000"/>
              </w:rPr>
              <w:t>Волхон Умет.</w:t>
            </w:r>
          </w:p>
        </w:tc>
        <w:tc>
          <w:tcPr>
            <w:tcW w:w="48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4890" w:leader="none"/>
              </w:tabs>
              <w:snapToGrid w:val="false"/>
              <w:rPr/>
            </w:pPr>
            <w:r>
              <w:rPr>
                <w:rFonts w:ascii="Liberation Serif;Times New Roman" w:hAnsi="Liberation Serif;Times New Roman"/>
                <w:color w:val="000000"/>
              </w:rPr>
              <w:t xml:space="preserve">Терапевт </w:t>
            </w:r>
            <w:r>
              <w:rPr>
                <w:rFonts w:eastAsia="Times New Roman" w:cs="Times New Roman" w:ascii="Liberation Serif;Times New Roman" w:hAnsi="Liberation Serif;Times New Roman"/>
                <w:color w:val="000000"/>
                <w:sz w:val="24"/>
                <w:szCs w:val="24"/>
                <w:lang w:val="ru-RU" w:eastAsia="zh-CN" w:bidi="ar-SA"/>
              </w:rPr>
              <w:t>Дементьев С.В.</w:t>
            </w:r>
          </w:p>
        </w:tc>
      </w:tr>
      <w:tr>
        <w:trPr/>
        <w:tc>
          <w:tcPr>
            <w:tcW w:w="2148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757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4890" w:leader="none"/>
              </w:tabs>
              <w:rPr>
                <w:rFonts w:ascii="Liberation Serif;Times New Roman" w:hAnsi="Liberation Serif;Times New Roman" w:cs="Liberation Serif;Times New Roman"/>
                <w:color w:val="000000"/>
              </w:rPr>
            </w:pPr>
            <w:r>
              <w:rPr>
                <w:rFonts w:cs="Liberation Serif;Times New Roman" w:ascii="Liberation Serif;Times New Roman" w:hAnsi="Liberation Serif;Times New Roman"/>
                <w:color w:val="000000"/>
              </w:rPr>
              <w:t>с. Урлейка.</w:t>
            </w:r>
          </w:p>
        </w:tc>
        <w:tc>
          <w:tcPr>
            <w:tcW w:w="48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4890" w:leader="none"/>
              </w:tabs>
              <w:snapToGrid w:val="false"/>
              <w:rPr/>
            </w:pPr>
            <w:r>
              <w:rPr>
                <w:rFonts w:ascii="Liberation Serif;Times New Roman" w:hAnsi="Liberation Serif;Times New Roman"/>
                <w:color w:val="000000"/>
              </w:rPr>
              <w:t xml:space="preserve">Терапевт </w:t>
            </w:r>
            <w:r>
              <w:rPr>
                <w:rFonts w:eastAsia="Times New Roman" w:cs="Times New Roman" w:ascii="Liberation Serif;Times New Roman" w:hAnsi="Liberation Serif;Times New Roman"/>
                <w:color w:val="000000"/>
                <w:sz w:val="24"/>
                <w:szCs w:val="24"/>
                <w:lang w:val="ru-RU" w:eastAsia="zh-CN" w:bidi="ar-SA"/>
              </w:rPr>
              <w:t>Лягушов Р.И.</w:t>
            </w:r>
          </w:p>
        </w:tc>
      </w:tr>
      <w:tr>
        <w:trPr/>
        <w:tc>
          <w:tcPr>
            <w:tcW w:w="214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4890" w:leader="none"/>
              </w:tabs>
              <w:snapToGrid w:val="false"/>
              <w:rPr/>
            </w:pPr>
            <w:r>
              <w:rPr>
                <w:rFonts w:ascii="Liberation Serif;Times New Roman" w:hAnsi="Liberation Serif;Times New Roman"/>
                <w:color w:val="000000"/>
              </w:rPr>
              <w:t>1</w:t>
            </w:r>
            <w:r>
              <w:rPr>
                <w:rFonts w:eastAsia="Times New Roman" w:cs="Times New Roman" w:ascii="Liberation Serif;Times New Roman" w:hAnsi="Liberation Serif;Times New Roman"/>
                <w:color w:val="000000"/>
                <w:sz w:val="24"/>
                <w:szCs w:val="24"/>
                <w:lang w:val="ru-RU" w:eastAsia="zh-CN" w:bidi="ar-SA"/>
              </w:rPr>
              <w:t>8</w:t>
            </w:r>
            <w:r>
              <w:rPr>
                <w:rFonts w:ascii="Liberation Serif;Times New Roman" w:hAnsi="Liberation Serif;Times New Roman"/>
                <w:color w:val="000000"/>
              </w:rPr>
              <w:t>.0</w:t>
            </w:r>
            <w:r>
              <w:rPr>
                <w:rFonts w:eastAsia="Times New Roman" w:cs="Times New Roman" w:ascii="Liberation Serif;Times New Roman" w:hAnsi="Liberation Serif;Times New Roman"/>
                <w:color w:val="000000"/>
                <w:sz w:val="24"/>
                <w:szCs w:val="24"/>
                <w:lang w:val="ru-RU" w:eastAsia="zh-CN" w:bidi="ar-SA"/>
              </w:rPr>
              <w:t>5</w:t>
            </w:r>
            <w:r>
              <w:rPr>
                <w:rFonts w:ascii="Liberation Serif;Times New Roman" w:hAnsi="Liberation Serif;Times New Roman"/>
                <w:color w:val="000000"/>
              </w:rPr>
              <w:t>.2026</w:t>
              <w:br/>
            </w:r>
            <w:r>
              <w:rPr>
                <w:rFonts w:eastAsia="Times New Roman" w:cs="Liberation Serif;Times New Roman" w:ascii="Liberation Serif;Times New Roman" w:hAnsi="Liberation Serif;Times New Roman"/>
                <w:b w:val="false"/>
                <w:bCs w:val="false"/>
                <w:color w:val="000000"/>
                <w:sz w:val="24"/>
                <w:szCs w:val="24"/>
                <w:lang w:val="ru-RU" w:eastAsia="zh-CN" w:bidi="ar-SA"/>
              </w:rPr>
              <w:t>понедельник</w:t>
            </w:r>
          </w:p>
        </w:tc>
        <w:tc>
          <w:tcPr>
            <w:tcW w:w="757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4890" w:leader="none"/>
              </w:tabs>
              <w:snapToGrid w:val="false"/>
              <w:rPr>
                <w:rFonts w:ascii="Liberation Serif;Times New Roman" w:hAnsi="Liberation Serif;Times New Roman"/>
                <w:color w:val="000000"/>
              </w:rPr>
            </w:pPr>
            <w:r>
              <w:rPr>
                <w:rFonts w:ascii="Liberation Serif;Times New Roman" w:hAnsi="Liberation Serif;Times New Roman"/>
                <w:color w:val="000000"/>
              </w:rPr>
              <w:t>С. Ермоловка.</w:t>
            </w:r>
          </w:p>
        </w:tc>
        <w:tc>
          <w:tcPr>
            <w:tcW w:w="48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4890" w:leader="none"/>
              </w:tabs>
              <w:snapToGrid w:val="false"/>
              <w:rPr>
                <w:rFonts w:ascii="Liberation Serif;Times New Roman" w:hAnsi="Liberation Serif;Times New Roman"/>
                <w:color w:val="000000"/>
              </w:rPr>
            </w:pPr>
            <w:r>
              <w:rPr>
                <w:rFonts w:ascii="Liberation Serif;Times New Roman" w:hAnsi="Liberation Serif;Times New Roman"/>
                <w:color w:val="000000"/>
              </w:rPr>
              <w:t>Терапевт Чагорова Е.Н.</w:t>
            </w:r>
          </w:p>
        </w:tc>
      </w:tr>
      <w:tr>
        <w:trPr/>
        <w:tc>
          <w:tcPr>
            <w:tcW w:w="2148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4890" w:leader="none"/>
              </w:tabs>
              <w:snapToGrid w:val="false"/>
              <w:rPr/>
            </w:pPr>
            <w:r>
              <w:rPr>
                <w:rFonts w:ascii="Liberation Serif;Times New Roman" w:hAnsi="Liberation Serif;Times New Roman"/>
                <w:color w:val="000000"/>
              </w:rPr>
              <w:t>21.0</w:t>
            </w:r>
            <w:r>
              <w:rPr>
                <w:rFonts w:eastAsia="Times New Roman" w:cs="Times New Roman" w:ascii="Liberation Serif;Times New Roman" w:hAnsi="Liberation Serif;Times New Roman"/>
                <w:color w:val="000000"/>
                <w:sz w:val="24"/>
                <w:szCs w:val="24"/>
                <w:lang w:val="ru-RU" w:eastAsia="zh-CN" w:bidi="ar-SA"/>
              </w:rPr>
              <w:t>5</w:t>
            </w:r>
            <w:r>
              <w:rPr>
                <w:rFonts w:ascii="Liberation Serif;Times New Roman" w:hAnsi="Liberation Serif;Times New Roman"/>
                <w:color w:val="000000"/>
              </w:rPr>
              <w:t>.2026</w:t>
              <w:br/>
            </w:r>
            <w:r>
              <w:rPr>
                <w:rFonts w:eastAsia="Times New Roman" w:cs="Times New Roman" w:ascii="Liberation Serif;Times New Roman" w:hAnsi="Liberation Serif;Times New Roman"/>
                <w:color w:val="000000"/>
                <w:sz w:val="24"/>
                <w:szCs w:val="24"/>
                <w:lang w:val="ru-RU" w:eastAsia="zh-CN" w:bidi="ar-SA"/>
              </w:rPr>
              <w:t>четверг</w:t>
            </w:r>
          </w:p>
        </w:tc>
        <w:tc>
          <w:tcPr>
            <w:tcW w:w="757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4890" w:leader="none"/>
              </w:tabs>
              <w:snapToGrid w:val="false"/>
              <w:rPr/>
            </w:pPr>
            <w:r>
              <w:rPr>
                <w:rFonts w:ascii="Liberation Serif;Times New Roman" w:hAnsi="Liberation Serif;Times New Roman"/>
                <w:color w:val="000000"/>
              </w:rPr>
              <w:t xml:space="preserve">с. </w:t>
            </w:r>
            <w:r>
              <w:rPr>
                <w:rFonts w:eastAsia="Times New Roman" w:cs="Times New Roman" w:ascii="Liberation Serif;Times New Roman" w:hAnsi="Liberation Serif;Times New Roman"/>
                <w:color w:val="000000"/>
                <w:sz w:val="24"/>
                <w:szCs w:val="24"/>
                <w:lang w:val="ru-RU" w:eastAsia="zh-CN" w:bidi="ar-SA"/>
              </w:rPr>
              <w:t>Оленевка</w:t>
            </w:r>
          </w:p>
        </w:tc>
        <w:tc>
          <w:tcPr>
            <w:tcW w:w="48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4890" w:leader="none"/>
              </w:tabs>
              <w:snapToGrid w:val="false"/>
              <w:rPr>
                <w:rFonts w:ascii="Liberation Serif;Times New Roman" w:hAnsi="Liberation Serif;Times New Roman"/>
                <w:color w:val="000000"/>
              </w:rPr>
            </w:pPr>
            <w:r>
              <w:rPr>
                <w:rFonts w:ascii="Liberation Serif;Times New Roman" w:hAnsi="Liberation Serif;Times New Roman"/>
                <w:color w:val="000000"/>
              </w:rPr>
              <w:t>Терапевт Втулкина С.В</w:t>
            </w:r>
          </w:p>
        </w:tc>
      </w:tr>
      <w:tr>
        <w:trPr/>
        <w:tc>
          <w:tcPr>
            <w:tcW w:w="2148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757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4890" w:leader="none"/>
              </w:tabs>
              <w:snapToGrid w:val="false"/>
              <w:rPr>
                <w:rFonts w:ascii="Liberation Serif;Times New Roman" w:hAnsi="Liberation Serif;Times New Roman"/>
                <w:color w:val="000000"/>
              </w:rPr>
            </w:pPr>
            <w:r>
              <w:rPr>
                <w:rFonts w:ascii="Liberation Serif;Times New Roman" w:hAnsi="Liberation Serif;Times New Roman"/>
                <w:color w:val="000000"/>
              </w:rPr>
              <w:t>с. Березовая роща.</w:t>
            </w:r>
          </w:p>
        </w:tc>
        <w:tc>
          <w:tcPr>
            <w:tcW w:w="48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4890" w:leader="none"/>
              </w:tabs>
              <w:snapToGrid w:val="false"/>
              <w:rPr>
                <w:rFonts w:ascii="Liberation Serif;Times New Roman" w:hAnsi="Liberation Serif;Times New Roman"/>
                <w:color w:val="000000"/>
              </w:rPr>
            </w:pPr>
            <w:r>
              <w:rPr>
                <w:rFonts w:ascii="Liberation Serif;Times New Roman" w:hAnsi="Liberation Serif;Times New Roman"/>
                <w:color w:val="000000"/>
              </w:rPr>
              <w:t>Терапевт Лавров А.Н</w:t>
            </w:r>
          </w:p>
        </w:tc>
      </w:tr>
      <w:tr>
        <w:trPr/>
        <w:tc>
          <w:tcPr>
            <w:tcW w:w="2148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>
                <w:rFonts w:ascii="Liberation Serif;Times New Roman" w:hAnsi="Liberation Serif;Times New Roman"/>
                <w:color w:val="000000"/>
              </w:rPr>
              <w:t>2</w:t>
            </w:r>
            <w:r>
              <w:rPr>
                <w:rFonts w:eastAsia="Times New Roman" w:cs="Times New Roman" w:ascii="Liberation Serif;Times New Roman" w:hAnsi="Liberation Serif;Times New Roman"/>
                <w:color w:val="000000"/>
                <w:sz w:val="24"/>
                <w:szCs w:val="24"/>
                <w:lang w:val="ru-RU" w:eastAsia="zh-CN" w:bidi="ar-SA"/>
              </w:rPr>
              <w:t>5</w:t>
            </w:r>
            <w:r>
              <w:rPr>
                <w:rFonts w:ascii="Liberation Serif;Times New Roman" w:hAnsi="Liberation Serif;Times New Roman"/>
                <w:color w:val="000000"/>
              </w:rPr>
              <w:t>.0</w:t>
            </w:r>
            <w:r>
              <w:rPr>
                <w:rFonts w:eastAsia="Times New Roman" w:cs="Times New Roman" w:ascii="Liberation Serif;Times New Roman" w:hAnsi="Liberation Serif;Times New Roman"/>
                <w:color w:val="000000"/>
                <w:sz w:val="24"/>
                <w:szCs w:val="24"/>
                <w:lang w:val="ru-RU" w:eastAsia="zh-CN" w:bidi="ar-SA"/>
              </w:rPr>
              <w:t>5</w:t>
            </w:r>
            <w:r>
              <w:rPr>
                <w:rFonts w:ascii="Liberation Serif;Times New Roman" w:hAnsi="Liberation Serif;Times New Roman"/>
                <w:color w:val="000000"/>
              </w:rPr>
              <w:t>.2026</w:t>
              <w:br/>
            </w:r>
            <w:r>
              <w:rPr>
                <w:rFonts w:eastAsia="Times New Roman" w:cs="Liberation Serif;Times New Roman" w:ascii="Liberation Serif;Times New Roman" w:hAnsi="Liberation Serif;Times New Roman"/>
                <w:b w:val="false"/>
                <w:bCs w:val="false"/>
                <w:color w:val="000000"/>
                <w:sz w:val="24"/>
                <w:szCs w:val="24"/>
                <w:lang w:val="ru-RU" w:eastAsia="zh-CN" w:bidi="ar-SA"/>
              </w:rPr>
              <w:t>понедельник</w:t>
            </w:r>
          </w:p>
        </w:tc>
        <w:tc>
          <w:tcPr>
            <w:tcW w:w="757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4890" w:leader="none"/>
              </w:tabs>
              <w:snapToGrid w:val="false"/>
              <w:rPr>
                <w:rFonts w:ascii="Liberation Serif;Times New Roman" w:hAnsi="Liberation Serif;Times New Roman"/>
                <w:color w:val="000000"/>
              </w:rPr>
            </w:pPr>
            <w:r>
              <w:rPr>
                <w:rFonts w:ascii="Liberation Serif;Times New Roman" w:hAnsi="Liberation Serif;Times New Roman"/>
                <w:color w:val="000000"/>
              </w:rPr>
              <w:t>с. Лемзяйка.</w:t>
            </w:r>
          </w:p>
        </w:tc>
        <w:tc>
          <w:tcPr>
            <w:tcW w:w="48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4890" w:leader="none"/>
              </w:tabs>
              <w:snapToGrid w:val="false"/>
              <w:rPr>
                <w:rFonts w:ascii="Liberation Serif;Times New Roman" w:hAnsi="Liberation Serif;Times New Roman"/>
                <w:color w:val="000000"/>
              </w:rPr>
            </w:pPr>
            <w:r>
              <w:rPr>
                <w:rFonts w:ascii="Liberation Serif;Times New Roman" w:hAnsi="Liberation Serif;Times New Roman"/>
                <w:color w:val="000000"/>
              </w:rPr>
              <w:t xml:space="preserve">Терапевт </w:t>
            </w:r>
            <w:r>
              <w:rPr>
                <w:rFonts w:ascii="Liberation Serif;Times New Roman" w:hAnsi="Liberation Serif;Times New Roman"/>
                <w:color w:val="000000"/>
              </w:rPr>
              <w:t>Лягушов Р.И.</w:t>
            </w:r>
          </w:p>
        </w:tc>
      </w:tr>
      <w:tr>
        <w:trPr/>
        <w:tc>
          <w:tcPr>
            <w:tcW w:w="2148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757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4890" w:leader="none"/>
              </w:tabs>
              <w:snapToGrid w:val="false"/>
              <w:rPr>
                <w:rFonts w:ascii="Liberation Serif;Times New Roman" w:hAnsi="Liberation Serif;Times New Roman"/>
                <w:color w:val="000000"/>
              </w:rPr>
            </w:pPr>
            <w:r>
              <w:rPr>
                <w:rFonts w:ascii="Liberation Serif;Times New Roman" w:hAnsi="Liberation Serif;Times New Roman"/>
                <w:color w:val="000000"/>
              </w:rPr>
              <w:t>Ст. Саловка.</w:t>
            </w:r>
          </w:p>
        </w:tc>
        <w:tc>
          <w:tcPr>
            <w:tcW w:w="48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4890" w:leader="none"/>
              </w:tabs>
              <w:snapToGrid w:val="false"/>
              <w:rPr>
                <w:rFonts w:ascii="Liberation Serif;Times New Roman" w:hAnsi="Liberation Serif;Times New Roman"/>
                <w:color w:val="000000"/>
              </w:rPr>
            </w:pPr>
            <w:r>
              <w:rPr>
                <w:rFonts w:ascii="Liberation Serif;Times New Roman" w:hAnsi="Liberation Serif;Times New Roman"/>
                <w:color w:val="000000"/>
              </w:rPr>
              <w:t>Терапевт Куприянова Р.А</w:t>
            </w:r>
          </w:p>
        </w:tc>
      </w:tr>
      <w:tr>
        <w:trPr/>
        <w:tc>
          <w:tcPr>
            <w:tcW w:w="214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rFonts w:eastAsia="Times New Roman" w:cs="Times New Roman"/>
                <w:color w:val="auto"/>
                <w:sz w:val="24"/>
                <w:szCs w:val="24"/>
                <w:lang w:val="ru-RU" w:eastAsia="zh-CN" w:bidi="ar-SA"/>
              </w:rPr>
              <w:t>28</w:t>
            </w:r>
            <w:r>
              <w:rPr/>
              <w:t>.0</w:t>
            </w:r>
            <w:r>
              <w:rPr>
                <w:rFonts w:eastAsia="Times New Roman" w:cs="Times New Roman"/>
                <w:color w:val="auto"/>
                <w:sz w:val="24"/>
                <w:szCs w:val="24"/>
                <w:lang w:val="ru-RU" w:eastAsia="zh-CN" w:bidi="ar-SA"/>
              </w:rPr>
              <w:t>5</w:t>
            </w:r>
            <w:r>
              <w:rPr/>
              <w:t>.26</w:t>
              <w:br/>
            </w:r>
            <w:r>
              <w:rPr>
                <w:rFonts w:cs="Liberation Serif;Times New Roman" w:ascii="Liberation Serif;Times New Roman" w:hAnsi="Liberation Serif;Times New Roman"/>
                <w:b w:val="false"/>
                <w:bCs w:val="false"/>
                <w:color w:val="000000"/>
              </w:rPr>
              <w:t>четверг.</w:t>
            </w:r>
          </w:p>
        </w:tc>
        <w:tc>
          <w:tcPr>
            <w:tcW w:w="757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4890" w:leader="none"/>
              </w:tabs>
              <w:snapToGrid w:val="false"/>
              <w:rPr/>
            </w:pPr>
            <w:r>
              <w:rPr>
                <w:rFonts w:cs="Liberation Serif;Times New Roman" w:ascii="Liberation Serif;Times New Roman" w:hAnsi="Liberation Serif;Times New Roman"/>
                <w:color w:val="000000"/>
              </w:rPr>
              <w:t xml:space="preserve">с. </w:t>
            </w:r>
            <w:r>
              <w:rPr>
                <w:rFonts w:eastAsia="Times New Roman" w:cs="Liberation Serif;Times New Roman" w:ascii="Liberation Serif;Times New Roman" w:hAnsi="Liberation Serif;Times New Roman"/>
                <w:color w:val="000000"/>
                <w:sz w:val="24"/>
                <w:szCs w:val="24"/>
                <w:lang w:val="ru-RU" w:eastAsia="zh-CN" w:bidi="ar-SA"/>
              </w:rPr>
              <w:t>Ст.Какменка</w:t>
            </w:r>
          </w:p>
        </w:tc>
        <w:tc>
          <w:tcPr>
            <w:tcW w:w="48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4890" w:leader="none"/>
              </w:tabs>
              <w:snapToGrid w:val="false"/>
              <w:rPr>
                <w:rFonts w:ascii="Liberation Serif;Times New Roman" w:hAnsi="Liberation Serif;Times New Roman"/>
                <w:color w:val="000000"/>
              </w:rPr>
            </w:pPr>
            <w:r>
              <w:rPr>
                <w:rFonts w:ascii="Liberation Serif;Times New Roman" w:hAnsi="Liberation Serif;Times New Roman"/>
                <w:color w:val="000000"/>
              </w:rPr>
              <w:t>Терапевт Сайкина Д.С</w:t>
            </w:r>
          </w:p>
        </w:tc>
      </w:tr>
    </w:tbl>
    <w:p>
      <w:pPr>
        <w:pStyle w:val="Normal"/>
        <w:tabs>
          <w:tab w:val="clear" w:pos="708"/>
          <w:tab w:val="left" w:pos="4890" w:leader="none"/>
        </w:tabs>
        <w:jc w:val="center"/>
        <w:rPr/>
      </w:pPr>
      <w:r>
        <w:rPr/>
      </w:r>
    </w:p>
    <w:sectPr>
      <w:type w:val="nextPage"/>
      <w:pgSz w:orient="landscape" w:w="16838" w:h="11906"/>
      <w:pgMar w:left="1134" w:right="1134" w:header="0" w:top="851" w:footer="0" w:bottom="1701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rial">
    <w:charset w:val="01"/>
    <w:family w:val="auto"/>
    <w:pitch w:val="default"/>
  </w:font>
  <w:font w:name="Times New Roman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PT Sans">
    <w:altName w:val="Arial"/>
    <w:charset w:val="01"/>
    <w:family w:val="swiss"/>
    <w:pitch w:val="default"/>
  </w:font>
</w:fonts>
</file>

<file path=word/settings.xml><?xml version="1.0" encoding="utf-8"?>
<w:settings xmlns:w="http://schemas.openxmlformats.org/wordprocessingml/2006/main">
  <w:zoom w:percent="110"/>
  <w:defaultTabStop w:val="708"/>
  <w:autoHyphenation w:val="true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SimSun" w:cs="Arial"/>
        <w:sz w:val="20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</w:pPr>
    <w:rPr>
      <w:rFonts w:ascii="Times New Roman" w:hAnsi="Times New Roman" w:eastAsia="Times New Roman" w:cs="Times New Roman"/>
      <w:color w:val="auto"/>
      <w:sz w:val="24"/>
      <w:szCs w:val="24"/>
      <w:lang w:val="ru-RU" w:eastAsia="zh-CN" w:bidi="ar-SA"/>
    </w:rPr>
  </w:style>
  <w:style w:type="character" w:styleId="Style14">
    <w:name w:val="Основной шрифт абзаца"/>
    <w:qFormat/>
    <w:rPr/>
  </w:style>
  <w:style w:type="character" w:styleId="2">
    <w:name w:val="Основной шрифт абзаца2"/>
    <w:qFormat/>
    <w:rPr/>
  </w:style>
  <w:style w:type="character" w:styleId="1">
    <w:name w:val="Основной шрифт абзаца1"/>
    <w:qFormat/>
    <w:rPr/>
  </w:style>
  <w:style w:type="character" w:styleId="Style15">
    <w:name w:val="Верхний колонтитул Знак"/>
    <w:basedOn w:val="1"/>
    <w:qFormat/>
    <w:rPr>
      <w:sz w:val="24"/>
      <w:szCs w:val="24"/>
    </w:rPr>
  </w:style>
  <w:style w:type="character" w:styleId="Style16">
    <w:name w:val="Нижний колонтитул Знак"/>
    <w:basedOn w:val="1"/>
    <w:qFormat/>
    <w:rPr>
      <w:sz w:val="24"/>
      <w:szCs w:val="24"/>
    </w:rPr>
  </w:style>
  <w:style w:type="paragraph" w:styleId="Style17">
    <w:name w:val="Заголовок"/>
    <w:basedOn w:val="Normal"/>
    <w:next w:val="Style18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Style18">
    <w:name w:val="Body Text"/>
    <w:basedOn w:val="Normal"/>
    <w:pPr>
      <w:spacing w:lineRule="auto" w:line="276" w:before="0" w:after="140"/>
    </w:pPr>
    <w:rPr/>
  </w:style>
  <w:style w:type="paragraph" w:styleId="Style19">
    <w:name w:val="Title"/>
    <w:basedOn w:val="Normal"/>
    <w:next w:val="Style18"/>
    <w:qFormat/>
    <w:pPr>
      <w:keepNext w:val="true"/>
      <w:spacing w:before="240" w:after="120"/>
    </w:pPr>
    <w:rPr>
      <w:rFonts w:ascii="PT Sans;Arial" w:hAnsi="PT Sans;Arial" w:eastAsia="Tahoma" w:cs="Noto Sans Devanagari;Arial Unicode MS"/>
      <w:sz w:val="28"/>
      <w:szCs w:val="28"/>
    </w:rPr>
  </w:style>
  <w:style w:type="paragraph" w:styleId="Style20">
    <w:name w:val="Subtitle"/>
    <w:basedOn w:val="Style19"/>
    <w:next w:val="Style18"/>
    <w:qFormat/>
    <w:pPr>
      <w:jc w:val="center"/>
    </w:pPr>
    <w:rPr>
      <w:i/>
      <w:iCs/>
      <w:sz w:val="28"/>
      <w:szCs w:val="28"/>
    </w:rPr>
  </w:style>
  <w:style w:type="paragraph" w:styleId="Style21">
    <w:name w:val="List"/>
    <w:basedOn w:val="Style18"/>
    <w:pPr/>
    <w:rPr>
      <w:rFonts w:ascii="PT Sans;Arial" w:hAnsi="PT Sans;Arial" w:cs="Noto Sans Devanagari;Arial Unicode MS"/>
    </w:rPr>
  </w:style>
  <w:style w:type="paragraph" w:styleId="Style22">
    <w:name w:val="Caption"/>
    <w:basedOn w:val="Normal"/>
    <w:qFormat/>
    <w:pPr>
      <w:suppressLineNumbers/>
      <w:spacing w:before="120" w:after="120"/>
    </w:pPr>
    <w:rPr>
      <w:rFonts w:ascii="Arial" w:hAnsi="Arial" w:cs="Arial"/>
      <w:i/>
      <w:iCs/>
      <w:sz w:val="20"/>
      <w:szCs w:val="24"/>
    </w:rPr>
  </w:style>
  <w:style w:type="paragraph" w:styleId="Style23">
    <w:name w:val="Указатель"/>
    <w:basedOn w:val="Normal"/>
    <w:qFormat/>
    <w:pPr>
      <w:suppressLineNumbers/>
    </w:pPr>
    <w:rPr>
      <w:rFonts w:ascii="Arial" w:hAnsi="Arial" w:cs="Arial"/>
    </w:rPr>
  </w:style>
  <w:style w:type="paragraph" w:styleId="Style24">
    <w:name w:val="Название объекта"/>
    <w:basedOn w:val="Normal"/>
    <w:qFormat/>
    <w:pPr>
      <w:suppressLineNumbers/>
      <w:spacing w:before="120" w:after="120"/>
    </w:pPr>
    <w:rPr>
      <w:rFonts w:ascii="PT Sans;Arial" w:hAnsi="PT Sans;Arial" w:cs="Noto Sans Devanagari;Arial Unicode MS"/>
      <w:i/>
      <w:iCs/>
      <w:sz w:val="24"/>
      <w:szCs w:val="24"/>
    </w:rPr>
  </w:style>
  <w:style w:type="paragraph" w:styleId="21">
    <w:name w:val="Указатель2"/>
    <w:basedOn w:val="Normal"/>
    <w:qFormat/>
    <w:pPr>
      <w:suppressLineNumbers/>
    </w:pPr>
    <w:rPr>
      <w:rFonts w:ascii="PT Sans;Arial" w:hAnsi="PT Sans;Arial" w:cs="Noto Sans Devanagari;Arial Unicode MS"/>
    </w:rPr>
  </w:style>
  <w:style w:type="paragraph" w:styleId="Style25">
    <w:name w:val="Верхний и нижний колонтитулы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Style26">
    <w:name w:val="Head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27">
    <w:name w:val="Foot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11">
    <w:name w:val="Указатель1"/>
    <w:basedOn w:val="Normal"/>
    <w:qFormat/>
    <w:pPr>
      <w:suppressLineNumbers/>
    </w:pPr>
    <w:rPr>
      <w:rFonts w:ascii="PT Sans;Arial" w:hAnsi="PT Sans;Arial" w:cs="Noto Sans Devanagari;Arial Unicode MS"/>
    </w:rPr>
  </w:style>
  <w:style w:type="paragraph" w:styleId="Style28">
    <w:name w:val="Содержимое таблицы"/>
    <w:basedOn w:val="Normal"/>
    <w:qFormat/>
    <w:pPr>
      <w:suppressLineNumbers/>
    </w:pPr>
    <w:rPr/>
  </w:style>
  <w:style w:type="paragraph" w:styleId="Style29">
    <w:name w:val="Заголовок таблицы"/>
    <w:basedOn w:val="Style28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28</TotalTime>
  <Application>LibreOffice/6.4.7.2$Linux_X86_64 LibreOffice_project/40$Build-2</Application>
  <Pages>1</Pages>
  <Words>90</Words>
  <Characters>576</Characters>
  <CharactersWithSpaces>754</CharactersWithSpaces>
  <Paragraphs>37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2025-02-12T13:10:00Z</dcterms:created>
  <dc:creator>User</dc:creator>
  <dc:description/>
  <dc:language>ru-RU</dc:language>
  <cp:lastModifiedBy/>
  <cp:lastPrinted>2024-01-11T17:28:00Z</cp:lastPrinted>
  <dcterms:modified xsi:type="dcterms:W3CDTF">2026-10-12T15:39:28Z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B404F82F68D84CE4B6E3B281992B45FF_13</vt:lpwstr>
  </property>
  <property fmtid="{D5CDD505-2E9C-101B-9397-08002B2CF9AE}" pid="3" name="KSOProductBuildVer">
    <vt:lpwstr>1049-12.2.0.13359</vt:lpwstr>
  </property>
</Properties>
</file>