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7" w:rsidRDefault="00EE031F">
      <w:pPr>
        <w:rPr>
          <w:rFonts w:ascii="Segoe UI" w:hAnsi="Segoe UI" w:cs="Segoe UI"/>
          <w:color w:val="272833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272833"/>
          <w:sz w:val="30"/>
          <w:szCs w:val="30"/>
          <w:shd w:val="clear" w:color="auto" w:fill="FFFFFF"/>
        </w:rPr>
        <w:t>9 декабря 2016г. проведён семинар, с сотрудниками ГБУЗ «</w:t>
      </w:r>
      <w:proofErr w:type="gramStart"/>
      <w:r>
        <w:rPr>
          <w:rFonts w:ascii="Segoe UI" w:hAnsi="Segoe UI" w:cs="Segoe UI"/>
          <w:color w:val="272833"/>
          <w:sz w:val="30"/>
          <w:szCs w:val="30"/>
          <w:shd w:val="clear" w:color="auto" w:fill="FFFFFF"/>
        </w:rPr>
        <w:t>Пензенская</w:t>
      </w:r>
      <w:proofErr w:type="gramEnd"/>
      <w:r>
        <w:rPr>
          <w:rFonts w:ascii="Segoe UI" w:hAnsi="Segoe UI" w:cs="Segoe UI"/>
          <w:color w:val="272833"/>
          <w:sz w:val="30"/>
          <w:szCs w:val="30"/>
          <w:shd w:val="clear" w:color="auto" w:fill="FFFFFF"/>
        </w:rPr>
        <w:t xml:space="preserve"> РБ», с целью формирования отрицательного отношения к проявлениям коррупции.</w:t>
      </w:r>
    </w:p>
    <w:p w:rsidR="00EE031F" w:rsidRDefault="00EE031F">
      <w:r>
        <w:rPr>
          <w:noProof/>
          <w:lang w:eastAsia="ru-RU"/>
        </w:rPr>
        <w:drawing>
          <wp:inline distT="0" distB="0" distL="0" distR="0">
            <wp:extent cx="2861945" cy="2137410"/>
            <wp:effectExtent l="19050" t="0" r="0" b="0"/>
            <wp:docPr id="6" name="Рисунок 6" descr="C:\Users\User\Documents\Работа\Портал\Пенза\ГБУЗ ПРБ\Обновление\Против коррупции\Доп\GEDC004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Работа\Портал\Пенза\ГБУЗ ПРБ\Обновление\Против коррупции\Доп\GEDC0047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945" cy="2137410"/>
            <wp:effectExtent l="19050" t="0" r="0" b="0"/>
            <wp:docPr id="5" name="Рисунок 5" descr="C:\Users\User\Documents\Работа\Портал\Пенза\ГБУЗ ПРБ\Обновление\Против коррупции\Доп\GEDC004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Работа\Портал\Пенза\ГБУЗ ПРБ\Обновление\Против коррупции\Доп\GEDC0046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945" cy="2137410"/>
            <wp:effectExtent l="19050" t="0" r="0" b="0"/>
            <wp:docPr id="4" name="Рисунок 4" descr="C:\Users\User\Documents\Работа\Портал\Пенза\ГБУЗ ПРБ\Обновление\Против коррупции\Доп\GEDC004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Работа\Портал\Пенза\ГБУЗ ПРБ\Обновление\Против коррупции\Доп\GEDC0045-300x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945" cy="2137410"/>
            <wp:effectExtent l="19050" t="0" r="0" b="0"/>
            <wp:docPr id="3" name="Рисунок 3" descr="C:\Users\User\Documents\Работа\Портал\Пенза\ГБУЗ ПРБ\Обновление\Против коррупции\Доп\GEDC004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абота\Портал\Пенза\ГБУЗ ПРБ\Обновление\Против коррупции\Доп\GEDC0044-300x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945" cy="2137410"/>
            <wp:effectExtent l="19050" t="0" r="0" b="0"/>
            <wp:docPr id="2" name="Рисунок 2" descr="C:\Users\User\Documents\Работа\Портал\Пенза\ГБУЗ ПРБ\Обновление\Против коррупции\Доп\GEDC004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\Портал\Пенза\ГБУЗ ПРБ\Обновление\Против коррупции\Доп\GEDC0043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945" cy="2137410"/>
            <wp:effectExtent l="19050" t="0" r="0" b="0"/>
            <wp:docPr id="1" name="Рисунок 1" descr="C:\Users\User\Documents\Работа\Портал\Пенза\ГБУЗ ПРБ\Обновление\Против коррупции\Доп\GEDC004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Портал\Пенза\ГБУЗ ПРБ\Обновление\Против коррупции\Доп\GEDC0042-300x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31F" w:rsidSect="00D9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31F"/>
    <w:rsid w:val="00D94BF7"/>
    <w:rsid w:val="00EE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2021-08-27T08:07:00Z</dcterms:created>
  <dcterms:modified xsi:type="dcterms:W3CDTF">2021-08-27T08:09:00Z</dcterms:modified>
</cp:coreProperties>
</file>